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33" w:rsidRPr="00300E74" w:rsidRDefault="00951E33" w:rsidP="00951E33">
      <w:pPr>
        <w:widowControl/>
        <w:tabs>
          <w:tab w:val="center" w:pos="4252"/>
          <w:tab w:val="right" w:pos="8504"/>
        </w:tabs>
        <w:ind w:left="-142" w:right="360"/>
        <w:jc w:val="center"/>
        <w:rPr>
          <w:rFonts w:eastAsia="Times New Roman"/>
          <w:b/>
          <w:i/>
          <w:kern w:val="0"/>
          <w:sz w:val="36"/>
          <w:szCs w:val="36"/>
          <w:lang w:eastAsia="ar-SA"/>
        </w:rPr>
      </w:pPr>
      <w:r>
        <w:rPr>
          <w:rFonts w:eastAsia="Times New Roman"/>
          <w:b/>
          <w:i/>
          <w:kern w:val="0"/>
          <w:sz w:val="36"/>
          <w:szCs w:val="36"/>
          <w:lang w:eastAsia="ar-SA"/>
        </w:rPr>
        <w:t xml:space="preserve">      </w:t>
      </w:r>
      <w:r w:rsidRPr="00300E74">
        <w:rPr>
          <w:rFonts w:eastAsia="Times New Roman"/>
          <w:b/>
          <w:i/>
          <w:kern w:val="0"/>
          <w:sz w:val="36"/>
          <w:szCs w:val="36"/>
          <w:lang w:eastAsia="ar-SA"/>
        </w:rPr>
        <w:t>UNIVERSIDAD NACIONAL DE PILAR</w:t>
      </w:r>
    </w:p>
    <w:p w:rsidR="00951E33" w:rsidRPr="00300E74" w:rsidRDefault="00951E33" w:rsidP="00951E33">
      <w:pPr>
        <w:widowControl/>
        <w:tabs>
          <w:tab w:val="center" w:pos="4252"/>
          <w:tab w:val="left" w:pos="7456"/>
          <w:tab w:val="right" w:pos="8504"/>
        </w:tabs>
        <w:ind w:left="1416"/>
        <w:rPr>
          <w:rFonts w:eastAsia="Times New Roman"/>
          <w:b/>
          <w:i/>
          <w:kern w:val="0"/>
          <w:sz w:val="36"/>
          <w:szCs w:val="36"/>
          <w:lang w:eastAsia="ar-SA"/>
        </w:rPr>
      </w:pPr>
      <w:r w:rsidRPr="00300E74">
        <w:rPr>
          <w:rFonts w:eastAsia="Times New Roman"/>
          <w:b/>
          <w:i/>
          <w:kern w:val="0"/>
          <w:sz w:val="36"/>
          <w:szCs w:val="36"/>
          <w:lang w:eastAsia="ar-SA"/>
        </w:rPr>
        <w:t xml:space="preserve">                                              FACULTAD DE CIENCIAS APLICADAS</w:t>
      </w:r>
      <w:r w:rsidRPr="00300E74">
        <w:rPr>
          <w:rFonts w:eastAsia="Times New Roman"/>
          <w:b/>
          <w:i/>
          <w:kern w:val="0"/>
          <w:sz w:val="36"/>
          <w:szCs w:val="36"/>
          <w:lang w:eastAsia="ar-SA"/>
        </w:rPr>
        <w:tab/>
      </w:r>
      <w:r w:rsidRPr="00300E74">
        <w:rPr>
          <w:rFonts w:eastAsia="Times New Roman"/>
          <w:b/>
          <w:i/>
          <w:kern w:val="0"/>
          <w:sz w:val="36"/>
          <w:szCs w:val="36"/>
          <w:lang w:eastAsia="ar-SA"/>
        </w:rPr>
        <w:tab/>
      </w:r>
      <w:r w:rsidRPr="00300E74">
        <w:rPr>
          <w:rFonts w:eastAsia="Times New Roman"/>
          <w:b/>
          <w:i/>
          <w:kern w:val="0"/>
          <w:sz w:val="36"/>
          <w:szCs w:val="36"/>
          <w:lang w:eastAsia="ar-SA"/>
        </w:rPr>
        <w:tab/>
      </w:r>
    </w:p>
    <w:p w:rsidR="00951E33" w:rsidRPr="00300E74" w:rsidRDefault="00951E33" w:rsidP="00951E33">
      <w:pPr>
        <w:widowControl/>
        <w:tabs>
          <w:tab w:val="center" w:pos="4252"/>
          <w:tab w:val="right" w:pos="8504"/>
        </w:tabs>
        <w:ind w:left="1558"/>
        <w:rPr>
          <w:rFonts w:eastAsia="Times New Roman"/>
          <w:i/>
          <w:kern w:val="0"/>
          <w:sz w:val="36"/>
          <w:szCs w:val="36"/>
          <w:lang w:eastAsia="ar-SA"/>
        </w:rPr>
      </w:pPr>
      <w:r w:rsidRPr="00300E74">
        <w:rPr>
          <w:rFonts w:eastAsia="Times New Roman"/>
          <w:i/>
          <w:kern w:val="0"/>
          <w:sz w:val="36"/>
          <w:szCs w:val="36"/>
          <w:lang w:eastAsia="ar-SA"/>
        </w:rPr>
        <w:t xml:space="preserve">                                               </w:t>
      </w:r>
      <w:proofErr w:type="spellStart"/>
      <w:r w:rsidRPr="00300E74">
        <w:rPr>
          <w:rFonts w:eastAsia="Times New Roman"/>
          <w:i/>
          <w:kern w:val="0"/>
          <w:sz w:val="36"/>
          <w:szCs w:val="36"/>
          <w:lang w:eastAsia="ar-SA"/>
        </w:rPr>
        <w:t>Tacuary</w:t>
      </w:r>
      <w:proofErr w:type="spellEnd"/>
      <w:r w:rsidRPr="00300E74">
        <w:rPr>
          <w:rFonts w:eastAsia="Times New Roman"/>
          <w:i/>
          <w:kern w:val="0"/>
          <w:sz w:val="36"/>
          <w:szCs w:val="36"/>
          <w:lang w:eastAsia="ar-SA"/>
        </w:rPr>
        <w:t xml:space="preserve"> c/ Palma – Pilar - Paraguay</w:t>
      </w:r>
    </w:p>
    <w:p w:rsidR="00951E33" w:rsidRPr="00300E74" w:rsidRDefault="00951E33" w:rsidP="00951E33">
      <w:pPr>
        <w:widowControl/>
        <w:tabs>
          <w:tab w:val="center" w:pos="4252"/>
          <w:tab w:val="right" w:pos="8504"/>
        </w:tabs>
        <w:ind w:left="-142" w:right="360"/>
        <w:jc w:val="center"/>
        <w:rPr>
          <w:rFonts w:ascii="Arial" w:eastAsia="Times New Roman" w:hAnsi="Arial"/>
          <w:kern w:val="0"/>
          <w:sz w:val="36"/>
          <w:szCs w:val="36"/>
          <w:lang w:eastAsia="ar-SA"/>
        </w:rPr>
      </w:pPr>
      <w:r w:rsidRPr="00300E74">
        <w:rPr>
          <w:rFonts w:eastAsia="Times New Roman"/>
          <w:b/>
          <w:i/>
          <w:kern w:val="0"/>
          <w:sz w:val="36"/>
          <w:szCs w:val="36"/>
          <w:lang w:val="es-ES" w:eastAsia="ar-SA"/>
        </w:rPr>
        <w:t xml:space="preserve">           Telefax. </w:t>
      </w:r>
      <w:r w:rsidRPr="00300E74">
        <w:rPr>
          <w:rFonts w:eastAsia="Times New Roman"/>
          <w:b/>
          <w:i/>
          <w:kern w:val="0"/>
          <w:sz w:val="36"/>
          <w:szCs w:val="36"/>
          <w:lang w:eastAsia="ar-SA"/>
        </w:rPr>
        <w:t xml:space="preserve">0786-230019 </w:t>
      </w:r>
      <w:hyperlink r:id="rId4" w:history="1">
        <w:r w:rsidRPr="00300E74">
          <w:rPr>
            <w:rFonts w:eastAsia="Times New Roman"/>
            <w:color w:val="000080"/>
            <w:kern w:val="0"/>
            <w:sz w:val="36"/>
            <w:szCs w:val="36"/>
            <w:u w:val="single"/>
            <w:lang w:eastAsia="ar-SA"/>
          </w:rPr>
          <w:t>www.aplicadas.edu.py</w:t>
        </w:r>
      </w:hyperlink>
    </w:p>
    <w:p w:rsidR="00951E33" w:rsidRPr="00300E74" w:rsidRDefault="00951E33" w:rsidP="00951E33">
      <w:pPr>
        <w:widowControl/>
        <w:tabs>
          <w:tab w:val="center" w:pos="4252"/>
          <w:tab w:val="right" w:pos="8504"/>
        </w:tabs>
        <w:ind w:left="-142" w:right="360"/>
        <w:jc w:val="center"/>
        <w:rPr>
          <w:rFonts w:eastAsia="Times New Roman"/>
          <w:b/>
          <w:i/>
          <w:color w:val="000080"/>
          <w:kern w:val="0"/>
          <w:sz w:val="20"/>
          <w:szCs w:val="20"/>
          <w:u w:val="single"/>
          <w:lang w:eastAsia="ar-SA"/>
        </w:rPr>
      </w:pPr>
      <w:r w:rsidRPr="00300E74">
        <w:rPr>
          <w:rFonts w:ascii="Arial" w:eastAsia="Times New Roman" w:hAnsi="Arial"/>
          <w:noProof/>
          <w:kern w:val="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24E70" wp14:editId="5CF7CBA5">
                <wp:simplePos x="0" y="0"/>
                <wp:positionH relativeFrom="column">
                  <wp:posOffset>31115</wp:posOffset>
                </wp:positionH>
                <wp:positionV relativeFrom="paragraph">
                  <wp:posOffset>107315</wp:posOffset>
                </wp:positionV>
                <wp:extent cx="11223625" cy="80645"/>
                <wp:effectExtent l="21590" t="21590" r="22860" b="215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23625" cy="806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ACA73" id="Conector recto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8.45pt" to="886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" strokecolor="#943634" strokeweight="3pt">
                <v:stroke joinstyle="miter"/>
                <v:shadow color="#622423" opacity=".5" offset="1pt"/>
              </v:line>
            </w:pict>
          </mc:Fallback>
        </mc:AlternateContent>
      </w:r>
    </w:p>
    <w:p w:rsidR="00955EC4" w:rsidRDefault="00955EC4" w:rsidP="00955EC4">
      <w:pPr>
        <w:widowControl/>
        <w:suppressAutoHyphens w:val="0"/>
        <w:jc w:val="center"/>
        <w:rPr>
          <w:rFonts w:ascii="Times New Roman" w:eastAsia="Calibri" w:hAnsi="Times New Roman"/>
          <w:b/>
          <w:i/>
          <w:kern w:val="0"/>
          <w:sz w:val="32"/>
          <w:szCs w:val="32"/>
          <w:u w:val="single"/>
        </w:rPr>
      </w:pPr>
    </w:p>
    <w:p w:rsidR="00955EC4" w:rsidRDefault="00951E33" w:rsidP="00955EC4">
      <w:pPr>
        <w:widowControl/>
        <w:suppressAutoHyphens w:val="0"/>
        <w:jc w:val="center"/>
        <w:rPr>
          <w:rFonts w:ascii="Times New Roman" w:eastAsia="Calibri" w:hAnsi="Times New Roman"/>
          <w:b/>
          <w:i/>
          <w:kern w:val="0"/>
          <w:sz w:val="32"/>
          <w:szCs w:val="32"/>
          <w:u w:val="single"/>
        </w:rPr>
      </w:pPr>
      <w:r w:rsidRPr="00951E33">
        <w:rPr>
          <w:rFonts w:ascii="Times New Roman" w:eastAsia="Calibri" w:hAnsi="Times New Roman"/>
          <w:b/>
          <w:i/>
          <w:kern w:val="0"/>
          <w:sz w:val="32"/>
          <w:szCs w:val="32"/>
          <w:u w:val="single"/>
        </w:rPr>
        <w:t>RESUMEN DE TRIBUNAL EXAMINADOR POR TESINANDOAÑOS 2016</w:t>
      </w:r>
    </w:p>
    <w:p w:rsidR="00955EC4" w:rsidRPr="00955EC4" w:rsidRDefault="00955EC4" w:rsidP="00955EC4">
      <w:pPr>
        <w:widowControl/>
        <w:suppressAutoHyphens w:val="0"/>
        <w:jc w:val="right"/>
        <w:rPr>
          <w:rFonts w:ascii="Calibri" w:eastAsia="Calibri" w:hAnsi="Calibri"/>
          <w:kern w:val="0"/>
        </w:rPr>
      </w:pPr>
      <w:r w:rsidRPr="00955EC4">
        <w:rPr>
          <w:rFonts w:ascii="Calibri" w:eastAsia="Calibri" w:hAnsi="Calibri"/>
          <w:kern w:val="0"/>
          <w:u w:val="single"/>
        </w:rPr>
        <w:t>Criterios</w:t>
      </w:r>
      <w:r w:rsidRPr="00955EC4">
        <w:rPr>
          <w:rFonts w:ascii="Calibri" w:eastAsia="Calibri" w:hAnsi="Calibri"/>
          <w:kern w:val="0"/>
        </w:rPr>
        <w:t>:  Rojo corresponde a dictamen con sugerencia</w:t>
      </w:r>
    </w:p>
    <w:p w:rsidR="00955EC4" w:rsidRPr="00955EC4" w:rsidRDefault="00955EC4" w:rsidP="00955EC4">
      <w:pPr>
        <w:widowControl/>
        <w:suppressAutoHyphens w:val="0"/>
        <w:rPr>
          <w:rFonts w:ascii="Calibri" w:eastAsia="Calibri" w:hAnsi="Calibri"/>
          <w:kern w:val="0"/>
        </w:rPr>
      </w:pPr>
      <w:r w:rsidRPr="00955EC4">
        <w:rPr>
          <w:rFonts w:ascii="Calibri" w:eastAsia="Calibri" w:hAnsi="Calibri"/>
          <w:kern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  <w:kern w:val="0"/>
        </w:rPr>
        <w:t xml:space="preserve">                                            </w:t>
      </w:r>
      <w:r w:rsidRPr="00955EC4">
        <w:rPr>
          <w:rFonts w:ascii="Calibri" w:eastAsia="Calibri" w:hAnsi="Calibri"/>
          <w:kern w:val="0"/>
        </w:rPr>
        <w:t>Negro corresponde a dictamen favorable</w:t>
      </w:r>
    </w:p>
    <w:p w:rsidR="00951E33" w:rsidRPr="00955EC4" w:rsidRDefault="002372B9" w:rsidP="00955EC4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b/>
          <w:i/>
          <w:kern w:val="0"/>
          <w:u w:val="single"/>
        </w:rPr>
      </w:pPr>
      <w:r>
        <w:rPr>
          <w:rFonts w:ascii="Calibri" w:eastAsia="Calibri" w:hAnsi="Calibri"/>
          <w:kern w:val="0"/>
        </w:rPr>
        <w:t xml:space="preserve">                                 </w:t>
      </w:r>
      <w:r w:rsidR="00955EC4" w:rsidRPr="00955EC4">
        <w:rPr>
          <w:rFonts w:ascii="Calibri" w:eastAsia="Calibri" w:hAnsi="Calibri"/>
          <w:kern w:val="0"/>
        </w:rPr>
        <w:t xml:space="preserve">                                                                                                                         </w:t>
      </w:r>
      <w:r w:rsidR="00955EC4">
        <w:rPr>
          <w:rFonts w:ascii="Calibri" w:eastAsia="Calibri" w:hAnsi="Calibri"/>
          <w:kern w:val="0"/>
        </w:rPr>
        <w:t xml:space="preserve">                                          </w:t>
      </w:r>
      <w:r w:rsidR="00955EC4" w:rsidRPr="00955EC4">
        <w:rPr>
          <w:rFonts w:ascii="Calibri" w:eastAsia="Calibri" w:hAnsi="Calibri"/>
          <w:kern w:val="0"/>
        </w:rPr>
        <w:t>F/D    Falta dictamen</w:t>
      </w:r>
    </w:p>
    <w:p w:rsidR="00891E7C" w:rsidRPr="00AF722E" w:rsidRDefault="00891E7C" w:rsidP="00891E7C">
      <w:pPr>
        <w:rPr>
          <w:rFonts w:ascii="Times New Roman" w:hAnsi="Times New Roman"/>
          <w:i/>
          <w:sz w:val="48"/>
          <w:szCs w:val="48"/>
        </w:rPr>
      </w:pPr>
      <w:r w:rsidRPr="00AF722E">
        <w:rPr>
          <w:rFonts w:ascii="Times New Roman" w:hAnsi="Times New Roman"/>
          <w:i/>
          <w:sz w:val="48"/>
          <w:szCs w:val="48"/>
        </w:rPr>
        <w:t>Tecnológico</w:t>
      </w:r>
      <w:r>
        <w:rPr>
          <w:rFonts w:ascii="Times New Roman" w:hAnsi="Times New Roman"/>
          <w:i/>
          <w:sz w:val="48"/>
          <w:szCs w:val="48"/>
        </w:rPr>
        <w:t>-Ingeniería</w:t>
      </w:r>
    </w:p>
    <w:tbl>
      <w:tblPr>
        <w:tblW w:w="50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6"/>
        <w:gridCol w:w="1467"/>
        <w:gridCol w:w="1297"/>
        <w:gridCol w:w="3762"/>
        <w:gridCol w:w="2169"/>
        <w:gridCol w:w="2929"/>
        <w:gridCol w:w="1027"/>
        <w:gridCol w:w="1294"/>
        <w:gridCol w:w="1988"/>
      </w:tblGrid>
      <w:tr w:rsidR="0077133B" w:rsidRPr="00C500DD" w:rsidTr="00447E1E">
        <w:trPr>
          <w:trHeight w:val="11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020E66" w:rsidRDefault="00555B5F" w:rsidP="00201C06">
            <w:pPr>
              <w:pStyle w:val="Contenidodelatabla"/>
              <w:snapToGrid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>Nombres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020E66" w:rsidRDefault="00555B5F" w:rsidP="00201C06">
            <w:pPr>
              <w:pStyle w:val="Contenidodelatabla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>Guías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020E66" w:rsidRDefault="00555B5F" w:rsidP="00201C06">
            <w:pPr>
              <w:pStyle w:val="Contenidodelatabla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 xml:space="preserve">Cambio </w:t>
            </w:r>
          </w:p>
          <w:p w:rsidR="00555B5F" w:rsidRPr="00020E66" w:rsidRDefault="00555B5F" w:rsidP="00201C06">
            <w:pPr>
              <w:pStyle w:val="Contenidodelatabla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>Tutor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020E66" w:rsidRDefault="00555B5F" w:rsidP="00201C06">
            <w:pPr>
              <w:pStyle w:val="Contenidodelatabla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>Temas Inscripto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020E66" w:rsidRDefault="00555B5F" w:rsidP="00201C06">
            <w:pPr>
              <w:pStyle w:val="Contenidodelatabla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 xml:space="preserve">Cambio de Tema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020E66" w:rsidRDefault="00555B5F" w:rsidP="00201C06">
            <w:pPr>
              <w:pStyle w:val="Contenidodelatabla"/>
              <w:snapToGrid w:val="0"/>
              <w:jc w:val="center"/>
              <w:rPr>
                <w:rFonts w:ascii="Times New Roman" w:hAnsi="Times New Roman"/>
                <w:bCs/>
                <w:iCs/>
              </w:rPr>
            </w:pPr>
            <w:r w:rsidRPr="00020E66">
              <w:rPr>
                <w:rFonts w:ascii="Times New Roman" w:hAnsi="Times New Roman"/>
                <w:bCs/>
                <w:iCs/>
              </w:rPr>
              <w:t>Tribunal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020E66" w:rsidRDefault="00555B5F" w:rsidP="00676F0E">
            <w:pPr>
              <w:pStyle w:val="Contenidodelatabla"/>
              <w:snapToGrid w:val="0"/>
              <w:jc w:val="center"/>
              <w:rPr>
                <w:rFonts w:ascii="Times New Roman" w:hAnsi="Times New Roman"/>
              </w:rPr>
            </w:pPr>
            <w:r w:rsidRPr="00020E66">
              <w:rPr>
                <w:rFonts w:ascii="Times New Roman" w:hAnsi="Times New Roman"/>
              </w:rPr>
              <w:t>Cambio de Tribunal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020E66" w:rsidRDefault="00555B5F" w:rsidP="00201C06">
            <w:pPr>
              <w:pStyle w:val="Contenidodelatabla"/>
              <w:snapToGrid w:val="0"/>
              <w:rPr>
                <w:rFonts w:ascii="Times New Roman" w:hAnsi="Times New Roman"/>
              </w:rPr>
            </w:pPr>
            <w:r w:rsidRPr="00020E66">
              <w:rPr>
                <w:rFonts w:ascii="Times New Roman" w:hAnsi="Times New Roman"/>
              </w:rPr>
              <w:t>Fecha Entrega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020E66" w:rsidRDefault="00555B5F" w:rsidP="00201C06">
            <w:pPr>
              <w:pStyle w:val="Contenidodelatabla"/>
              <w:snapToGrid w:val="0"/>
              <w:rPr>
                <w:rFonts w:ascii="Times New Roman" w:hAnsi="Times New Roman"/>
              </w:rPr>
            </w:pPr>
            <w:r w:rsidRPr="00020E66">
              <w:rPr>
                <w:rFonts w:ascii="Times New Roman" w:hAnsi="Times New Roman"/>
              </w:rPr>
              <w:t>Dictamen</w:t>
            </w:r>
          </w:p>
        </w:tc>
      </w:tr>
      <w:tr w:rsidR="0077133B" w:rsidRPr="00C500DD" w:rsidTr="00447E1E">
        <w:trPr>
          <w:trHeight w:val="80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Santiago Vidal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Quiñonez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López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Ing. Juan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Kaleniuszka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EE2B5F" w:rsidRDefault="00555B5F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1A1E4B">
            <w:pPr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La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calidad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del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agua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embotellada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y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satisfacción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del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cliente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en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ciudad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de San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Ignacio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Guazu</w:t>
            </w:r>
            <w:proofErr w:type="spellEnd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EE2B5F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Misiones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201C0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BD12AA" w:rsidP="001A1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Nidia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C.</w:t>
            </w:r>
            <w:r w:rsidR="00555B5F" w:rsidRPr="00EE2B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Fossatti</w:t>
            </w:r>
            <w:proofErr w:type="spellEnd"/>
            <w:proofErr w:type="gramEnd"/>
            <w:r w:rsidR="00555B5F" w:rsidRPr="00EE2B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55B5F" w:rsidRPr="00EE2B5F" w:rsidRDefault="00555B5F" w:rsidP="001A1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B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-Ing. Carlos </w:t>
            </w:r>
            <w:proofErr w:type="spellStart"/>
            <w:r w:rsidRPr="00EE2B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Anibal</w:t>
            </w:r>
            <w:proofErr w:type="spellEnd"/>
            <w:r w:rsidRPr="00EE2B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Duarte </w:t>
            </w:r>
          </w:p>
          <w:p w:rsidR="00555B5F" w:rsidRPr="00EE2B5F" w:rsidRDefault="00555B5F" w:rsidP="001A1E4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E2B5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-Ing. Carlos Mora Stanley</w:t>
            </w:r>
          </w:p>
          <w:p w:rsidR="00555B5F" w:rsidRPr="00EE2B5F" w:rsidRDefault="00555B5F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C500DD" w:rsidRDefault="00555B5F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Default="00555B5F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02/03/2015</w:t>
            </w:r>
          </w:p>
          <w:p w:rsidR="00555B5F" w:rsidRDefault="00555B5F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02/03/2015</w:t>
            </w:r>
          </w:p>
          <w:p w:rsidR="00555B5F" w:rsidRPr="00C500DD" w:rsidRDefault="00555B5F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09/03/2015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8E5E9F" w:rsidRDefault="008E5E9F" w:rsidP="00201C06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5E9F">
              <w:rPr>
                <w:rFonts w:ascii="Times New Roman" w:hAnsi="Times New Roman"/>
                <w:color w:val="FF0000"/>
                <w:sz w:val="20"/>
                <w:szCs w:val="20"/>
              </w:rPr>
              <w:t>20/04/2015</w:t>
            </w:r>
            <w:r w:rsidR="00957789" w:rsidRPr="009577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/01/03/2016 </w:t>
            </w:r>
          </w:p>
          <w:p w:rsidR="00957789" w:rsidRDefault="00957789" w:rsidP="00201C06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15/09/2015</w:t>
            </w:r>
          </w:p>
          <w:p w:rsidR="00555B5F" w:rsidRDefault="008E5E9F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E5E9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20/04/2015 </w:t>
            </w:r>
          </w:p>
          <w:p w:rsidR="00555B5F" w:rsidRPr="00C500DD" w:rsidRDefault="00555B5F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33B" w:rsidRPr="00C500DD" w:rsidTr="00447E1E">
        <w:trPr>
          <w:trHeight w:val="63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73" w:rsidRPr="00EE2B5F" w:rsidRDefault="005A0A73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Fredy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Abel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Gimènez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Villar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73" w:rsidRPr="00EE2B5F" w:rsidRDefault="005A0A73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Ing. Juan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Kaleniuszka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3" w:rsidRPr="00EE2B5F" w:rsidRDefault="005A0A73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73" w:rsidRPr="00EE2B5F" w:rsidRDefault="005A0A73" w:rsidP="001A1E4B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Sistema de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prevenciòn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detecciòn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de fraudes y perdidas técnicas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suministros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de energia elétrica de baja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tensiòn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ANDE,en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ciudad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de San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Ignacio,Misiones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73" w:rsidRPr="00EE2B5F" w:rsidRDefault="005A0A73" w:rsidP="00201C0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73" w:rsidRDefault="005A0A73" w:rsidP="001A1E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020E6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Ing.Hugo</w:t>
            </w:r>
            <w:proofErr w:type="spellEnd"/>
            <w:r w:rsidRPr="00020E6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20E6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Rolòn</w:t>
            </w:r>
            <w:proofErr w:type="spellEnd"/>
          </w:p>
          <w:p w:rsidR="005A0A73" w:rsidRDefault="005A0A73" w:rsidP="001A1E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-Ing. Rogelio Encina</w:t>
            </w:r>
          </w:p>
          <w:p w:rsidR="005A0A73" w:rsidRPr="00EE2B5F" w:rsidRDefault="005A0A73" w:rsidP="001A1E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MSc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Luisa Gamarra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73" w:rsidRPr="00C500DD" w:rsidRDefault="005A0A73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73" w:rsidRDefault="005A0A73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02/07/2015</w:t>
            </w:r>
          </w:p>
          <w:p w:rsidR="005A0A73" w:rsidRDefault="005A0A73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02/07/2015</w:t>
            </w:r>
          </w:p>
          <w:p w:rsidR="005A0A73" w:rsidRDefault="005A0A73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Pr="0048555D" w:rsidRDefault="00091846" w:rsidP="00201C06">
            <w:pPr>
              <w:pStyle w:val="Contenidodelatabla"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3CD">
              <w:rPr>
                <w:rFonts w:ascii="Times New Roman" w:hAnsi="Times New Roman"/>
                <w:color w:val="FF0000"/>
                <w:sz w:val="20"/>
                <w:szCs w:val="20"/>
              </w:rPr>
              <w:t>25/08/2015</w:t>
            </w:r>
            <w:r w:rsidR="0048555D">
              <w:rPr>
                <w:rFonts w:ascii="Times New Roman" w:hAnsi="Times New Roman"/>
                <w:color w:val="FF0000"/>
                <w:sz w:val="20"/>
                <w:szCs w:val="20"/>
              </w:rPr>
              <w:t>/</w:t>
            </w:r>
            <w:r w:rsidR="0048555D" w:rsidRPr="004855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26/04/2016</w:t>
            </w:r>
          </w:p>
          <w:p w:rsidR="00091846" w:rsidRPr="007C03CD" w:rsidRDefault="00091846" w:rsidP="00201C06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03CD">
              <w:rPr>
                <w:rFonts w:ascii="Times New Roman" w:hAnsi="Times New Roman"/>
                <w:color w:val="FF0000"/>
                <w:sz w:val="20"/>
                <w:szCs w:val="20"/>
              </w:rPr>
              <w:t>25/08/2015</w:t>
            </w:r>
            <w:r w:rsidR="0048555D" w:rsidRPr="004855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26/04/2016</w:t>
            </w:r>
          </w:p>
          <w:p w:rsidR="005A0A73" w:rsidRDefault="00091846" w:rsidP="00201C06">
            <w:pPr>
              <w:pStyle w:val="Contenidodelatabla"/>
              <w:snapToGri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3CD">
              <w:rPr>
                <w:rFonts w:ascii="Times New Roman" w:hAnsi="Times New Roman"/>
                <w:color w:val="FF0000"/>
                <w:sz w:val="20"/>
                <w:szCs w:val="20"/>
              </w:rPr>
              <w:t>20/10/2015</w:t>
            </w:r>
            <w:r w:rsidR="0048555D" w:rsidRPr="004855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26/04/2016</w:t>
            </w:r>
          </w:p>
          <w:p w:rsidR="004F0181" w:rsidRDefault="004F0181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Egresado</w:t>
            </w:r>
            <w:bookmarkStart w:id="0" w:name="_GoBack"/>
            <w:bookmarkEnd w:id="0"/>
          </w:p>
        </w:tc>
      </w:tr>
      <w:tr w:rsidR="0077133B" w:rsidRPr="00C500DD" w:rsidTr="00447E1E">
        <w:trPr>
          <w:trHeight w:val="63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7E" w:rsidRDefault="00271C7E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Mirna Perez</w:t>
            </w:r>
            <w:r w:rsidR="0021286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Miranda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7E" w:rsidRDefault="00271C7E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MSc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. Miguel </w:t>
            </w:r>
            <w:proofErr w:type="spellStart"/>
            <w:r w:rsidR="0021286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Benitez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E" w:rsidRPr="00EE2B5F" w:rsidRDefault="00271C7E" w:rsidP="00201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7E" w:rsidRDefault="00271C7E" w:rsidP="001A1E4B">
            <w:pP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Tics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el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área de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Matemática y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la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Física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7E" w:rsidRPr="00EE2B5F" w:rsidRDefault="00271C7E" w:rsidP="00201C06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7E" w:rsidRDefault="00271C7E" w:rsidP="001A1E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-Lic. Marlene Ruiz Díaz</w:t>
            </w:r>
          </w:p>
          <w:p w:rsidR="00271C7E" w:rsidRDefault="00271C7E" w:rsidP="001A1E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-Lic. Cayetano Barrios</w:t>
            </w:r>
          </w:p>
          <w:p w:rsidR="00271C7E" w:rsidRDefault="00271C7E" w:rsidP="001A1E4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-Lic. Luisa Gamarra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E" w:rsidRPr="00C500DD" w:rsidRDefault="00271C7E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7E" w:rsidRDefault="00F72779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02/07/2015</w:t>
            </w:r>
          </w:p>
          <w:p w:rsidR="00F72779" w:rsidRDefault="00F72779" w:rsidP="00201C0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02/07/2015</w:t>
            </w:r>
          </w:p>
          <w:p w:rsidR="00F72779" w:rsidRDefault="00F72779" w:rsidP="00F72779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02/07/2015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E" w:rsidRDefault="00271C7E" w:rsidP="00201C06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24/03/2015</w:t>
            </w:r>
          </w:p>
          <w:p w:rsidR="00271C7E" w:rsidRDefault="00271C7E" w:rsidP="00201C06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07/10/2015</w:t>
            </w:r>
          </w:p>
          <w:p w:rsidR="00271C7E" w:rsidRPr="007C03CD" w:rsidRDefault="00271C7E" w:rsidP="00201C06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25/09/2015</w:t>
            </w:r>
          </w:p>
        </w:tc>
      </w:tr>
      <w:tr w:rsidR="0077133B" w:rsidRPr="00C500DD" w:rsidTr="00447E1E">
        <w:trPr>
          <w:trHeight w:val="63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982D99" w:rsidRDefault="00555B5F" w:rsidP="006E0372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lastRenderedPageBreak/>
              <w:t>Cesar Manuel Ibarra Miño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Default="00555B5F" w:rsidP="006E0372">
            <w:pPr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Dra. </w:t>
            </w:r>
            <w:proofErr w:type="spellStart"/>
            <w:r>
              <w:rPr>
                <w:rFonts w:ascii="Times New Roman" w:hAnsi="Times New Roman"/>
                <w:color w:val="000000"/>
              </w:rPr>
              <w:t>Eleu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  <w:color w:val="000000"/>
              </w:rPr>
              <w:t>eria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47E1E">
              <w:rPr>
                <w:rFonts w:ascii="Times New Roman" w:hAnsi="Times New Roman"/>
                <w:color w:val="000000"/>
              </w:rPr>
              <w:t>López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Default="00555B5F" w:rsidP="006E03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Ing. Juan </w:t>
            </w:r>
            <w:proofErr w:type="spellStart"/>
            <w:r>
              <w:rPr>
                <w:rFonts w:ascii="Times New Roman" w:hAnsi="Times New Roman"/>
                <w:color w:val="000000"/>
              </w:rPr>
              <w:t>Kaleniuszka</w:t>
            </w:r>
            <w:proofErr w:type="spell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C83CE2" w:rsidRDefault="00555B5F" w:rsidP="006E0372">
            <w:r w:rsidRPr="00C83CE2">
              <w:t>Análisis de alternativa para la generaci</w:t>
            </w:r>
            <w:r w:rsidRPr="00C83CE2">
              <w:rPr>
                <w:rFonts w:hint="cs"/>
              </w:rPr>
              <w:t>ó</w:t>
            </w:r>
            <w:r w:rsidRPr="00C83CE2">
              <w:t>n de vapor utilizando diversas fuentes de energía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6E0372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5F" w:rsidRPr="00982D99" w:rsidRDefault="00555B5F" w:rsidP="006E0372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t xml:space="preserve">- Ing. Alberto </w:t>
            </w:r>
            <w:proofErr w:type="spellStart"/>
            <w:r w:rsidRPr="00982D99">
              <w:rPr>
                <w:rFonts w:ascii="Times New Roman" w:hAnsi="Times New Roman"/>
                <w:color w:val="000000"/>
              </w:rPr>
              <w:t>Rackieviczus</w:t>
            </w:r>
            <w:proofErr w:type="spellEnd"/>
          </w:p>
          <w:p w:rsidR="00555B5F" w:rsidRPr="00982D99" w:rsidRDefault="00555B5F" w:rsidP="006E0372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982D99">
              <w:rPr>
                <w:rFonts w:ascii="Times New Roman" w:hAnsi="Times New Roman"/>
                <w:color w:val="000000"/>
              </w:rPr>
              <w:t>Ing</w:t>
            </w:r>
            <w:proofErr w:type="spellEnd"/>
            <w:r w:rsidRPr="00982D99">
              <w:rPr>
                <w:rFonts w:ascii="Times New Roman" w:hAnsi="Times New Roman"/>
                <w:color w:val="000000"/>
              </w:rPr>
              <w:t xml:space="preserve"> Luis Riveros</w:t>
            </w:r>
          </w:p>
          <w:p w:rsidR="00555B5F" w:rsidRPr="00982D99" w:rsidRDefault="00555B5F" w:rsidP="006E0372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MSc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982D99">
              <w:rPr>
                <w:rFonts w:ascii="Times New Roman" w:hAnsi="Times New Roman"/>
                <w:color w:val="000000"/>
              </w:rPr>
              <w:t xml:space="preserve"> Luz </w:t>
            </w:r>
            <w:proofErr w:type="spellStart"/>
            <w:r w:rsidRPr="00982D99">
              <w:rPr>
                <w:rFonts w:ascii="Times New Roman" w:hAnsi="Times New Roman"/>
                <w:color w:val="000000"/>
              </w:rPr>
              <w:t>Dhomen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C500DD" w:rsidRDefault="00555B5F" w:rsidP="006E0372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Default="00555B5F" w:rsidP="006E0372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  <w:p w:rsidR="00555B5F" w:rsidRDefault="00555B5F" w:rsidP="006E0372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  <w:p w:rsidR="00555B5F" w:rsidRDefault="00555B5F" w:rsidP="006E0372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E56581" w:rsidRDefault="00E56581" w:rsidP="006E0372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581">
              <w:rPr>
                <w:rFonts w:ascii="Times New Roman" w:hAnsi="Times New Roman"/>
                <w:color w:val="FF0000"/>
                <w:sz w:val="20"/>
                <w:szCs w:val="20"/>
              </w:rPr>
              <w:t>14/03/2016</w:t>
            </w:r>
          </w:p>
          <w:p w:rsidR="00E56581" w:rsidRPr="00E56581" w:rsidRDefault="00E56581" w:rsidP="006E0372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581">
              <w:rPr>
                <w:rFonts w:ascii="Times New Roman" w:hAnsi="Times New Roman"/>
                <w:color w:val="FF0000"/>
                <w:sz w:val="20"/>
                <w:szCs w:val="20"/>
              </w:rPr>
              <w:t>17/02/2016</w:t>
            </w:r>
          </w:p>
          <w:p w:rsidR="00E56581" w:rsidRDefault="00E56581" w:rsidP="006E0372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56581">
              <w:rPr>
                <w:rFonts w:ascii="Times New Roman" w:hAnsi="Times New Roman"/>
                <w:color w:val="FF0000"/>
                <w:sz w:val="20"/>
                <w:szCs w:val="20"/>
              </w:rPr>
              <w:t>29/12/3015</w:t>
            </w:r>
          </w:p>
        </w:tc>
      </w:tr>
      <w:tr w:rsidR="0077133B" w:rsidRPr="00C500DD" w:rsidTr="00447E1E">
        <w:trPr>
          <w:trHeight w:val="104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982D99" w:rsidRDefault="00555B5F" w:rsidP="00AE43F1">
            <w:pP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982D99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Mar</w:t>
            </w:r>
            <w:r w:rsidRPr="00982D99">
              <w:rPr>
                <w:rFonts w:ascii="Times New Roman" w:hAnsi="Times New Roman"/>
                <w:color w:val="000000"/>
              </w:rPr>
              <w:t>t</w:t>
            </w:r>
            <w:r w:rsidRPr="00982D99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in Antonio </w:t>
            </w:r>
            <w:proofErr w:type="spellStart"/>
            <w:r w:rsidRPr="00982D99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Genez</w:t>
            </w:r>
            <w:proofErr w:type="spellEnd"/>
            <w:r w:rsidRPr="00982D99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Mar</w:t>
            </w:r>
            <w:r w:rsidRPr="00982D99">
              <w:rPr>
                <w:rFonts w:ascii="Times New Roman" w:hAnsi="Times New Roman"/>
                <w:color w:val="000000"/>
              </w:rPr>
              <w:t>t</w:t>
            </w:r>
            <w:r w:rsidRPr="00982D99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ínez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982D99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t xml:space="preserve">Ing. Juan </w:t>
            </w:r>
            <w:proofErr w:type="spellStart"/>
            <w:r w:rsidRPr="00982D99">
              <w:rPr>
                <w:rFonts w:ascii="Times New Roman" w:hAnsi="Times New Roman"/>
                <w:color w:val="000000"/>
              </w:rPr>
              <w:t>Kaleniuszka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EE2B5F" w:rsidRDefault="00555B5F" w:rsidP="00AE4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C83CE2" w:rsidRDefault="00555B5F" w:rsidP="00AE43F1">
            <w:r w:rsidRPr="00C83CE2">
              <w:t>Se</w:t>
            </w:r>
            <w:r w:rsidRPr="00C83CE2">
              <w:rPr>
                <w:rFonts w:hint="cs"/>
              </w:rPr>
              <w:t>ñ</w:t>
            </w:r>
            <w:r w:rsidRPr="00C83CE2">
              <w:t>alizaci</w:t>
            </w:r>
            <w:r w:rsidRPr="00C83CE2">
              <w:rPr>
                <w:rFonts w:hint="cs"/>
              </w:rPr>
              <w:t>ó</w:t>
            </w:r>
            <w:r w:rsidRPr="00C83CE2">
              <w:t>n  y Demarcaci</w:t>
            </w:r>
            <w:r w:rsidRPr="00C83CE2">
              <w:rPr>
                <w:rFonts w:hint="cs"/>
              </w:rPr>
              <w:t>ó</w:t>
            </w:r>
            <w:r w:rsidRPr="00C83CE2">
              <w:t xml:space="preserve">n de </w:t>
            </w:r>
            <w:r w:rsidRPr="00C83CE2">
              <w:rPr>
                <w:rFonts w:hint="cs"/>
              </w:rPr>
              <w:t>á</w:t>
            </w:r>
            <w:r w:rsidRPr="00C83CE2">
              <w:t>reas  y espacios viales en la ciudad de San Ignacio, en el departamento de Misiones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AE43F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5F" w:rsidRPr="00982D99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t>- Ing. Miguel Santander</w:t>
            </w:r>
          </w:p>
          <w:p w:rsidR="00555B5F" w:rsidRPr="00982D99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982D99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MSc</w:t>
            </w:r>
            <w:proofErr w:type="spellEnd"/>
            <w:r w:rsidRPr="00982D99">
              <w:rPr>
                <w:rFonts w:ascii="Times New Roman" w:hAnsi="Times New Roman"/>
                <w:color w:val="000000"/>
              </w:rPr>
              <w:t>. Silvana Troche</w:t>
            </w:r>
          </w:p>
          <w:p w:rsidR="00555B5F" w:rsidRPr="00982D99" w:rsidRDefault="00555B5F" w:rsidP="00AE43F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MSc</w:t>
            </w:r>
            <w:proofErr w:type="spellEnd"/>
            <w:r w:rsidRPr="00982D99">
              <w:rPr>
                <w:rFonts w:ascii="Times New Roman" w:hAnsi="Times New Roman"/>
                <w:color w:val="000000"/>
              </w:rPr>
              <w:t xml:space="preserve">. José María </w:t>
            </w:r>
            <w:r w:rsidR="003C17C2" w:rsidRPr="00982D99">
              <w:rPr>
                <w:rFonts w:ascii="Times New Roman" w:hAnsi="Times New Roman"/>
                <w:color w:val="000000"/>
              </w:rPr>
              <w:t>Gómez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C500DD" w:rsidRDefault="00555B5F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Default="00482750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  <w:p w:rsidR="00482750" w:rsidRDefault="00482750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  <w:p w:rsidR="00482750" w:rsidRDefault="00482750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Default="00BE0A0B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28/12/2015</w:t>
            </w:r>
          </w:p>
          <w:p w:rsidR="00BE0A0B" w:rsidRDefault="00447E1E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F/D</w:t>
            </w:r>
          </w:p>
          <w:p w:rsidR="00BE0A0B" w:rsidRDefault="00BE0A0B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E56581">
              <w:rPr>
                <w:rFonts w:ascii="Times New Roman" w:hAnsi="Times New Roman"/>
                <w:color w:val="FF0000"/>
                <w:sz w:val="20"/>
                <w:szCs w:val="20"/>
              </w:rPr>
              <w:t>16/03/2016</w:t>
            </w:r>
          </w:p>
        </w:tc>
      </w:tr>
      <w:tr w:rsidR="0077133B" w:rsidRPr="00C500DD" w:rsidTr="00447E1E">
        <w:trPr>
          <w:trHeight w:val="63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554503" w:rsidRDefault="00555B5F" w:rsidP="00AE43F1">
            <w:pPr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554503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José Ramón Chamorro Ramírez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554503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554503">
              <w:rPr>
                <w:rFonts w:ascii="Times New Roman" w:hAnsi="Times New Roman"/>
                <w:color w:val="000000"/>
              </w:rPr>
              <w:t xml:space="preserve">Ing. Juan </w:t>
            </w:r>
            <w:proofErr w:type="spellStart"/>
            <w:r w:rsidRPr="00554503">
              <w:rPr>
                <w:rFonts w:ascii="Times New Roman" w:hAnsi="Times New Roman"/>
                <w:color w:val="000000"/>
              </w:rPr>
              <w:t>Kaleniuszka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EE2B5F" w:rsidRDefault="00555B5F" w:rsidP="00AE43F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Default="00555B5F" w:rsidP="00AE43F1">
            <w:r w:rsidRPr="00C83CE2">
              <w:t>Implementaci</w:t>
            </w:r>
            <w:r w:rsidRPr="00C83CE2">
              <w:rPr>
                <w:rFonts w:hint="cs"/>
              </w:rPr>
              <w:t>ó</w:t>
            </w:r>
            <w:r w:rsidRPr="00C83CE2">
              <w:t>n de las Normas de Seguridad. Caso: Taller Don Dami</w:t>
            </w:r>
            <w:r w:rsidRPr="00C83CE2">
              <w:rPr>
                <w:rFonts w:hint="cs"/>
              </w:rPr>
              <w:t>á</w:t>
            </w:r>
            <w:r w:rsidRPr="00C83CE2">
              <w:t>n  de la ciudad de San Ignacio Misiones.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Pr="00EE2B5F" w:rsidRDefault="00555B5F" w:rsidP="00AE43F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5F" w:rsidRPr="00554503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554503">
              <w:rPr>
                <w:rFonts w:ascii="Times New Roman" w:hAnsi="Times New Roman"/>
                <w:color w:val="000000"/>
              </w:rPr>
              <w:t xml:space="preserve">- Ing. Rubén </w:t>
            </w:r>
            <w:proofErr w:type="spellStart"/>
            <w:r w:rsidRPr="00554503">
              <w:rPr>
                <w:rFonts w:ascii="Times New Roman" w:hAnsi="Times New Roman"/>
                <w:color w:val="000000"/>
              </w:rPr>
              <w:t>Forneron</w:t>
            </w:r>
            <w:proofErr w:type="spellEnd"/>
          </w:p>
          <w:p w:rsidR="00555B5F" w:rsidRPr="00554503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554503">
              <w:rPr>
                <w:rFonts w:ascii="Times New Roman" w:hAnsi="Times New Roman"/>
                <w:color w:val="000000"/>
              </w:rPr>
              <w:t>- Ing. Alberto Cabello</w:t>
            </w:r>
          </w:p>
          <w:p w:rsidR="00555B5F" w:rsidRPr="00554503" w:rsidRDefault="00555B5F" w:rsidP="00AE43F1">
            <w:pPr>
              <w:rPr>
                <w:rFonts w:ascii="Times New Roman" w:hAnsi="Times New Roman"/>
                <w:color w:val="000000"/>
              </w:rPr>
            </w:pPr>
            <w:r w:rsidRPr="00554503">
              <w:rPr>
                <w:rFonts w:ascii="Times New Roman" w:hAnsi="Times New Roman"/>
                <w:color w:val="000000"/>
              </w:rPr>
              <w:t xml:space="preserve">- Dra. Gladys </w:t>
            </w:r>
            <w:proofErr w:type="spellStart"/>
            <w:r w:rsidRPr="00554503">
              <w:rPr>
                <w:rFonts w:ascii="Times New Roman" w:hAnsi="Times New Roman"/>
                <w:color w:val="000000"/>
              </w:rPr>
              <w:t>Britez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Pr="00C500DD" w:rsidRDefault="00555B5F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5F" w:rsidRDefault="00482750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19/11/2015</w:t>
            </w:r>
          </w:p>
          <w:p w:rsidR="00482750" w:rsidRDefault="00482750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19/11/2015</w:t>
            </w:r>
          </w:p>
          <w:p w:rsidR="00482750" w:rsidRDefault="00482750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19/11/2015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5F" w:rsidRDefault="00447E1E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F/D</w:t>
            </w:r>
          </w:p>
          <w:p w:rsidR="000A4C42" w:rsidRPr="000A4C42" w:rsidRDefault="000A4C42" w:rsidP="00AE43F1">
            <w:pPr>
              <w:pStyle w:val="Contenidodelatabla"/>
              <w:snapToGri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A4C42">
              <w:rPr>
                <w:rFonts w:ascii="Times New Roman" w:hAnsi="Times New Roman"/>
                <w:color w:val="FF0000"/>
                <w:sz w:val="20"/>
                <w:szCs w:val="20"/>
              </w:rPr>
              <w:t>25/02/2016</w:t>
            </w:r>
          </w:p>
          <w:p w:rsidR="000A4C42" w:rsidRDefault="000A4C42" w:rsidP="00AE43F1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A4C42">
              <w:rPr>
                <w:rFonts w:ascii="Times New Roman" w:hAnsi="Times New Roman"/>
                <w:color w:val="FF0000"/>
                <w:sz w:val="20"/>
                <w:szCs w:val="20"/>
              </w:rPr>
              <w:t>14/03/2016</w:t>
            </w:r>
          </w:p>
        </w:tc>
      </w:tr>
      <w:tr w:rsidR="0077133B" w:rsidRPr="00C500DD" w:rsidTr="00236680">
        <w:trPr>
          <w:trHeight w:val="134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Pr="00157D6D" w:rsidRDefault="00091846" w:rsidP="00091846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  <w:p w:rsidR="00091846" w:rsidRPr="00157D6D" w:rsidRDefault="00091846" w:rsidP="00091846">
            <w:pPr>
              <w:rPr>
                <w:rFonts w:ascii="Times New Roman" w:hAnsi="Times New Roman"/>
              </w:rPr>
            </w:pPr>
            <w:r w:rsidRPr="00157D6D">
              <w:rPr>
                <w:rFonts w:ascii="Times New Roman" w:hAnsi="Times New Roman"/>
                <w:bCs/>
                <w:iCs/>
              </w:rPr>
              <w:t>Melissa Silvia Giménez Báez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Pr="00157D6D" w:rsidRDefault="00091846" w:rsidP="00091846">
            <w:pPr>
              <w:jc w:val="center"/>
              <w:rPr>
                <w:rFonts w:ascii="Times New Roman" w:hAnsi="Times New Roman"/>
              </w:rPr>
            </w:pPr>
          </w:p>
          <w:p w:rsidR="00091846" w:rsidRPr="00157D6D" w:rsidRDefault="00091846" w:rsidP="000918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Juan </w:t>
            </w:r>
            <w:proofErr w:type="spellStart"/>
            <w:r>
              <w:rPr>
                <w:rFonts w:ascii="Times New Roman" w:hAnsi="Times New Roman"/>
              </w:rPr>
              <w:t>Kaleniuszk</w:t>
            </w:r>
            <w:r w:rsidRPr="00157D6D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Default="00091846" w:rsidP="00091846">
            <w:pPr>
              <w:rPr>
                <w:rFonts w:ascii="Times New Roman" w:hAnsi="Times New Roman"/>
                <w:bCs/>
                <w:iCs/>
              </w:rPr>
            </w:pPr>
          </w:p>
          <w:p w:rsidR="00091846" w:rsidRDefault="00091846" w:rsidP="00091846">
            <w:pPr>
              <w:rPr>
                <w:rFonts w:ascii="Times New Roman" w:hAnsi="Times New Roman"/>
                <w:bCs/>
                <w:iCs/>
              </w:rPr>
            </w:pPr>
          </w:p>
          <w:p w:rsidR="00091846" w:rsidRPr="00157D6D" w:rsidRDefault="00091846" w:rsidP="00091846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Pr="002464B7" w:rsidRDefault="00091846" w:rsidP="00091846">
            <w:pPr>
              <w:rPr>
                <w:rFonts w:ascii="Times New Roman" w:hAnsi="Times New Roman"/>
              </w:rPr>
            </w:pPr>
            <w:r w:rsidRPr="005C3B0C">
              <w:rPr>
                <w:rFonts w:ascii="Times New Roman" w:hAnsi="Times New Roman"/>
              </w:rPr>
              <w:t>Calidad del agua para consumo humano ofrecida por la comuna de San Ignacio, en el departamento de Misiones.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Pr="002E34F4" w:rsidRDefault="00091846" w:rsidP="00091846">
            <w:pPr>
              <w:tabs>
                <w:tab w:val="left" w:pos="2060"/>
              </w:tabs>
              <w:rPr>
                <w:rFonts w:ascii="Times New Roman" w:hAnsi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846" w:rsidRPr="002464B7" w:rsidRDefault="00091846" w:rsidP="00091846">
            <w:pPr>
              <w:rPr>
                <w:rFonts w:ascii="Times New Roman" w:hAnsi="Times New Roman"/>
              </w:rPr>
            </w:pPr>
            <w:r w:rsidRPr="002464B7">
              <w:rPr>
                <w:rFonts w:ascii="Times New Roman" w:hAnsi="Times New Roman"/>
              </w:rPr>
              <w:t>Ing. Miguel San</w:t>
            </w:r>
            <w:r>
              <w:rPr>
                <w:rFonts w:ascii="Times New Roman" w:hAnsi="Times New Roman"/>
              </w:rPr>
              <w:t>t</w:t>
            </w:r>
            <w:r w:rsidRPr="002464B7">
              <w:rPr>
                <w:rFonts w:ascii="Times New Roman" w:hAnsi="Times New Roman"/>
              </w:rPr>
              <w:t>ander</w:t>
            </w:r>
          </w:p>
          <w:p w:rsidR="00091846" w:rsidRPr="002464B7" w:rsidRDefault="00091846" w:rsidP="00091846">
            <w:pPr>
              <w:rPr>
                <w:rFonts w:ascii="Times New Roman" w:hAnsi="Times New Roman"/>
              </w:rPr>
            </w:pPr>
            <w:proofErr w:type="spellStart"/>
            <w:r w:rsidRPr="002464B7">
              <w:rPr>
                <w:rFonts w:ascii="Times New Roman" w:hAnsi="Times New Roman"/>
              </w:rPr>
              <w:t>MSc</w:t>
            </w:r>
            <w:proofErr w:type="spellEnd"/>
            <w:r w:rsidRPr="002464B7">
              <w:rPr>
                <w:rFonts w:ascii="Times New Roman" w:hAnsi="Times New Roman"/>
              </w:rPr>
              <w:t xml:space="preserve">. Nidia </w:t>
            </w:r>
            <w:proofErr w:type="spellStart"/>
            <w:proofErr w:type="gramStart"/>
            <w:r w:rsidRPr="002464B7">
              <w:rPr>
                <w:rFonts w:ascii="Times New Roman" w:hAnsi="Times New Roman"/>
              </w:rPr>
              <w:t>C.Fossati</w:t>
            </w:r>
            <w:proofErr w:type="spellEnd"/>
            <w:proofErr w:type="gramEnd"/>
          </w:p>
          <w:p w:rsidR="00091846" w:rsidRPr="002372B9" w:rsidRDefault="002372B9" w:rsidP="002372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Ing. Porfirio </w:t>
            </w:r>
            <w:proofErr w:type="spellStart"/>
            <w:r>
              <w:rPr>
                <w:rFonts w:ascii="Times New Roman" w:hAnsi="Times New Roman"/>
              </w:rPr>
              <w:t>Arevalos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Pr="00C500DD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18/11/2015</w:t>
            </w:r>
          </w:p>
          <w:p w:rsidR="00091846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23/11/2015</w:t>
            </w:r>
          </w:p>
          <w:p w:rsidR="00091846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16/11/2015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696C8E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28/12/2015</w:t>
            </w:r>
          </w:p>
          <w:p w:rsidR="00696C8E" w:rsidRDefault="00696C8E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22/12/2015</w:t>
            </w:r>
          </w:p>
          <w:p w:rsidR="00696C8E" w:rsidRDefault="00696C8E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14/03/2016</w:t>
            </w:r>
          </w:p>
        </w:tc>
      </w:tr>
      <w:tr w:rsidR="0077133B" w:rsidRPr="00C500DD" w:rsidTr="00447E1E">
        <w:trPr>
          <w:trHeight w:val="121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091846" w:rsidP="00091846">
            <w:pPr>
              <w:spacing w:line="276" w:lineRule="auto"/>
              <w:jc w:val="both"/>
              <w:rPr>
                <w:rFonts w:ascii="Times New Roman" w:eastAsiaTheme="minorHAnsi" w:hAnsi="Times New Roman"/>
                <w:kern w:val="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Felipe Enrique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Griffiths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Benítez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091846" w:rsidP="000918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Juan </w:t>
            </w:r>
            <w:proofErr w:type="spellStart"/>
            <w:r>
              <w:rPr>
                <w:rFonts w:ascii="Times New Roman" w:hAnsi="Times New Roman"/>
              </w:rPr>
              <w:t>Kaleniuszka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091846" w:rsidP="000918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091846" w:rsidP="0009184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Mantenimiento de transformadores de potencia de la ANDE en la ciudad de San Ignacio, Misiones</w:t>
            </w:r>
          </w:p>
          <w:p w:rsidR="00091846" w:rsidRDefault="00091846" w:rsidP="0009184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091846" w:rsidP="00091846">
            <w:pPr>
              <w:spacing w:line="276" w:lineRule="auto"/>
              <w:jc w:val="both"/>
              <w:rPr>
                <w:rFonts w:ascii="Times New Roman" w:eastAsiaTheme="minorHAnsi" w:hAnsi="Times New Roman"/>
                <w:kern w:val="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846" w:rsidRPr="009C72BB" w:rsidRDefault="00BF73E4" w:rsidP="000918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72BB">
              <w:rPr>
                <w:rFonts w:ascii="Times New Roman" w:hAnsi="Times New Roman"/>
                <w:color w:val="000000" w:themeColor="text1"/>
              </w:rPr>
              <w:t xml:space="preserve">Ing. Hugo Alberto </w:t>
            </w:r>
            <w:proofErr w:type="spellStart"/>
            <w:r w:rsidRPr="009C72BB">
              <w:rPr>
                <w:rFonts w:ascii="Times New Roman" w:hAnsi="Times New Roman"/>
                <w:color w:val="000000" w:themeColor="text1"/>
              </w:rPr>
              <w:t>Rolón</w:t>
            </w:r>
            <w:proofErr w:type="spellEnd"/>
          </w:p>
          <w:p w:rsidR="00091846" w:rsidRPr="009C72BB" w:rsidRDefault="00091846" w:rsidP="0009184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72BB">
              <w:rPr>
                <w:rFonts w:ascii="Times New Roman" w:hAnsi="Times New Roman"/>
                <w:color w:val="000000" w:themeColor="text1"/>
              </w:rPr>
              <w:t xml:space="preserve">-Ing. Rubén </w:t>
            </w:r>
            <w:proofErr w:type="spellStart"/>
            <w:r w:rsidRPr="009C72BB">
              <w:rPr>
                <w:rFonts w:ascii="Times New Roman" w:hAnsi="Times New Roman"/>
                <w:color w:val="000000" w:themeColor="text1"/>
              </w:rPr>
              <w:t>Forneron</w:t>
            </w:r>
            <w:proofErr w:type="spellEnd"/>
          </w:p>
          <w:p w:rsidR="00091846" w:rsidRPr="00160DC9" w:rsidRDefault="00091846" w:rsidP="00091846">
            <w:pPr>
              <w:rPr>
                <w:rFonts w:ascii="Times New Roman" w:hAnsi="Times New Roman"/>
                <w:color w:val="00B050"/>
              </w:rPr>
            </w:pPr>
            <w:r w:rsidRPr="009C72BB">
              <w:rPr>
                <w:rFonts w:ascii="Times New Roman" w:hAnsi="Times New Roman"/>
                <w:color w:val="000000" w:themeColor="text1"/>
              </w:rPr>
              <w:t>-Dr. Alberto Ríos Vargas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Pr="00C500DD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46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11/03/2016</w:t>
            </w:r>
          </w:p>
          <w:p w:rsidR="00091846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11/03/2016</w:t>
            </w:r>
          </w:p>
          <w:p w:rsidR="00091846" w:rsidRDefault="00091846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15/03/2016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6" w:rsidRDefault="00D402C8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F/D</w:t>
            </w:r>
          </w:p>
          <w:p w:rsidR="00D402C8" w:rsidRDefault="00D402C8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F/D</w:t>
            </w:r>
          </w:p>
          <w:p w:rsidR="00D402C8" w:rsidRDefault="00D402C8" w:rsidP="00091846">
            <w:pPr>
              <w:pStyle w:val="Contenidodelatabl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F/D</w:t>
            </w:r>
          </w:p>
        </w:tc>
      </w:tr>
    </w:tbl>
    <w:p w:rsidR="005C3B0C" w:rsidRDefault="005C3B0C"/>
    <w:sectPr w:rsidR="005C3B0C" w:rsidSect="00891E7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7C"/>
    <w:rsid w:val="00020E66"/>
    <w:rsid w:val="0004122E"/>
    <w:rsid w:val="00091846"/>
    <w:rsid w:val="000A4C42"/>
    <w:rsid w:val="00160DC9"/>
    <w:rsid w:val="0018717C"/>
    <w:rsid w:val="001A1E4B"/>
    <w:rsid w:val="00212862"/>
    <w:rsid w:val="00236680"/>
    <w:rsid w:val="002372B9"/>
    <w:rsid w:val="002532DF"/>
    <w:rsid w:val="00271C7E"/>
    <w:rsid w:val="002C4551"/>
    <w:rsid w:val="002E34F4"/>
    <w:rsid w:val="00330C68"/>
    <w:rsid w:val="003C17C2"/>
    <w:rsid w:val="004043EB"/>
    <w:rsid w:val="00447E1E"/>
    <w:rsid w:val="00482750"/>
    <w:rsid w:val="0048555D"/>
    <w:rsid w:val="004E55B4"/>
    <w:rsid w:val="004F0181"/>
    <w:rsid w:val="00501D2A"/>
    <w:rsid w:val="00552194"/>
    <w:rsid w:val="00555B5F"/>
    <w:rsid w:val="00565683"/>
    <w:rsid w:val="00572FF0"/>
    <w:rsid w:val="005A0A73"/>
    <w:rsid w:val="005A7E2C"/>
    <w:rsid w:val="005C3B0C"/>
    <w:rsid w:val="006034D6"/>
    <w:rsid w:val="00617ED2"/>
    <w:rsid w:val="00662854"/>
    <w:rsid w:val="00676F0E"/>
    <w:rsid w:val="00677884"/>
    <w:rsid w:val="00696C8E"/>
    <w:rsid w:val="006E0372"/>
    <w:rsid w:val="007556F4"/>
    <w:rsid w:val="0077129F"/>
    <w:rsid w:val="0077133B"/>
    <w:rsid w:val="007C03CD"/>
    <w:rsid w:val="00882705"/>
    <w:rsid w:val="00891E7C"/>
    <w:rsid w:val="008C1559"/>
    <w:rsid w:val="008E5E9F"/>
    <w:rsid w:val="00951E33"/>
    <w:rsid w:val="00955EC4"/>
    <w:rsid w:val="00957789"/>
    <w:rsid w:val="009777CD"/>
    <w:rsid w:val="009C72BB"/>
    <w:rsid w:val="00A12AD7"/>
    <w:rsid w:val="00AB45F4"/>
    <w:rsid w:val="00AE43F1"/>
    <w:rsid w:val="00B8292D"/>
    <w:rsid w:val="00BD12AA"/>
    <w:rsid w:val="00BD5D37"/>
    <w:rsid w:val="00BE0A0B"/>
    <w:rsid w:val="00BE101B"/>
    <w:rsid w:val="00BF73E4"/>
    <w:rsid w:val="00D063CD"/>
    <w:rsid w:val="00D402C8"/>
    <w:rsid w:val="00D7164E"/>
    <w:rsid w:val="00D821A2"/>
    <w:rsid w:val="00D90279"/>
    <w:rsid w:val="00DE18E8"/>
    <w:rsid w:val="00E03932"/>
    <w:rsid w:val="00E56581"/>
    <w:rsid w:val="00E664F9"/>
    <w:rsid w:val="00E84EF0"/>
    <w:rsid w:val="00F578E9"/>
    <w:rsid w:val="00F72779"/>
    <w:rsid w:val="00F94441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6649"/>
  <w15:docId w15:val="{3143FD24-7142-4701-AE57-58C45D34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7C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891E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a@unp.edu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TuSoft</cp:lastModifiedBy>
  <cp:revision>61</cp:revision>
  <dcterms:created xsi:type="dcterms:W3CDTF">2016-04-18T13:14:00Z</dcterms:created>
  <dcterms:modified xsi:type="dcterms:W3CDTF">2016-05-03T13:31:00Z</dcterms:modified>
</cp:coreProperties>
</file>